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06292B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762503EA" w:rsidR="00263214" w:rsidRDefault="0006292B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10</w:t>
      </w:r>
      <w:r w:rsidR="00A4599D">
        <w:rPr>
          <w:rFonts w:ascii="Arial" w:hAnsi="Arial" w:cs="Arial"/>
          <w:sz w:val="23"/>
          <w:szCs w:val="23"/>
          <w:lang w:val="el-GR"/>
        </w:rPr>
        <w:t xml:space="preserve">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51F56781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06292B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</w:p>
    <w:p w14:paraId="4E90AA30" w14:textId="1E9ADD08" w:rsidR="0006292B" w:rsidRDefault="001A63AB" w:rsidP="001A63AB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Οπλοφορία προς διέγερση τρόμου – Συνελήφθη 30χρονος</w:t>
      </w:r>
    </w:p>
    <w:p w14:paraId="793D3422" w14:textId="2CB1537F" w:rsidR="00340F39" w:rsidRDefault="001A63AB" w:rsidP="001A63AB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Στη σύλληψη 30χρονου προχώρησε τα ξημερώματα σήμερα η Αστυνομία, στο πλαίσιο διερεύνησης υπόθεσης που αφορά συνωμοσία προς διάπραξη κακουργήματος και πλημμελήματος, παράνομης κατοχής, μεταφοράς και χρήσης πυροβόλου όπλου και εκρηκτικών υλών</w:t>
      </w:r>
      <w:r w:rsidR="00F35C32">
        <w:rPr>
          <w:rFonts w:ascii="Arial" w:hAnsi="Arial" w:cs="Arial"/>
          <w:sz w:val="23"/>
          <w:szCs w:val="23"/>
          <w:lang w:val="el-GR"/>
        </w:rPr>
        <w:t xml:space="preserve"> και</w:t>
      </w:r>
      <w:r w:rsidR="00340F39">
        <w:rPr>
          <w:rFonts w:ascii="Arial" w:hAnsi="Arial" w:cs="Arial"/>
          <w:sz w:val="23"/>
          <w:szCs w:val="23"/>
          <w:lang w:val="el-GR"/>
        </w:rPr>
        <w:t xml:space="preserve"> οπλοφορίας προς διέγερση τρόμου.</w:t>
      </w:r>
    </w:p>
    <w:p w14:paraId="15D27B7D" w14:textId="437B4303" w:rsidR="00CA5EC0" w:rsidRDefault="0027518D" w:rsidP="001A63AB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Σύμφωνα με καταγγελία που έγινε στην Αστυνομία, γύρω στις 7 χθες το απόγευμα, ο 30χρονος μαζί με δεύτερο άγνωστο πρόσωπο, μετέβησαν σε οικία στη Λεμεσό, όπου ο 30χρονος ενώ βρισκόταν στη βεράντα της εν λόγω οικίας</w:t>
      </w:r>
      <w:r w:rsidR="00CA5EC0">
        <w:rPr>
          <w:rFonts w:ascii="Arial" w:hAnsi="Arial" w:cs="Arial"/>
          <w:sz w:val="23"/>
          <w:szCs w:val="23"/>
          <w:lang w:val="el-GR"/>
        </w:rPr>
        <w:t xml:space="preserve"> και αφού αντιπαρατέθηκε με </w:t>
      </w:r>
      <w:r w:rsidR="0047578B">
        <w:rPr>
          <w:rFonts w:ascii="Arial" w:hAnsi="Arial" w:cs="Arial"/>
          <w:sz w:val="23"/>
          <w:szCs w:val="23"/>
          <w:lang w:val="el-GR"/>
        </w:rPr>
        <w:t>ένοικο της οικίας, φέρεται να</w:t>
      </w:r>
      <w:r>
        <w:rPr>
          <w:rFonts w:ascii="Arial" w:hAnsi="Arial" w:cs="Arial"/>
          <w:sz w:val="23"/>
          <w:szCs w:val="23"/>
          <w:lang w:val="el-GR"/>
        </w:rPr>
        <w:t xml:space="preserve"> έριξε ένα πυροβολισμό στον αέρα με </w:t>
      </w:r>
      <w:r w:rsidR="00CA5EC0">
        <w:rPr>
          <w:rFonts w:ascii="Arial" w:hAnsi="Arial" w:cs="Arial"/>
          <w:sz w:val="23"/>
          <w:szCs w:val="23"/>
          <w:lang w:val="el-GR"/>
        </w:rPr>
        <w:t xml:space="preserve">κυνηγετικό όπλο. Εκ πρώτης όψεως, αιτία της αντιπαράθεσης φαίνεται να είναι οικονομικοί λόγοι. </w:t>
      </w:r>
    </w:p>
    <w:p w14:paraId="4A302130" w14:textId="3588B22F" w:rsidR="00CA5EC0" w:rsidRDefault="00CA5EC0" w:rsidP="001A63AB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30χρονος, συνελήφθη τα ξημερώματα σήμερα με δικαστικό ένταλμα και τέθηκε υπό κράτηση για διευκόλυνση των ανακρίσεων. </w:t>
      </w:r>
    </w:p>
    <w:p w14:paraId="361E33F4" w14:textId="19BB336A" w:rsidR="001A63AB" w:rsidRPr="001A63AB" w:rsidRDefault="00CA5EC0" w:rsidP="001A63AB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Το ΤΑΕ Λεμεσού διερευνά την υπόθεση. </w:t>
      </w:r>
      <w:r w:rsidR="001A63AB"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3CBFE6B9" w14:textId="132FA6E1" w:rsidR="005E3511" w:rsidRDefault="005E3511" w:rsidP="009D35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</w:p>
    <w:p w14:paraId="4D3A2D38" w14:textId="4BE58B7E" w:rsidR="0006292B" w:rsidRDefault="0006292B" w:rsidP="009D35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</w:p>
    <w:p w14:paraId="7D0207E2" w14:textId="77777777" w:rsidR="0006292B" w:rsidRDefault="0006292B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674C" w14:textId="77777777" w:rsidR="00DE1705" w:rsidRDefault="00DE1705" w:rsidP="00404DCD">
      <w:pPr>
        <w:spacing w:after="0" w:line="240" w:lineRule="auto"/>
      </w:pPr>
      <w:r>
        <w:separator/>
      </w:r>
    </w:p>
  </w:endnote>
  <w:endnote w:type="continuationSeparator" w:id="0">
    <w:p w14:paraId="5975E5B0" w14:textId="77777777" w:rsidR="00DE1705" w:rsidRDefault="00DE170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6292B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6292B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E679" w14:textId="77777777" w:rsidR="00DE1705" w:rsidRDefault="00DE1705" w:rsidP="00404DCD">
      <w:pPr>
        <w:spacing w:after="0" w:line="240" w:lineRule="auto"/>
      </w:pPr>
      <w:r>
        <w:separator/>
      </w:r>
    </w:p>
  </w:footnote>
  <w:footnote w:type="continuationSeparator" w:id="0">
    <w:p w14:paraId="0597565D" w14:textId="77777777" w:rsidR="00DE1705" w:rsidRDefault="00DE170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505DE"/>
    <w:rsid w:val="00051F3D"/>
    <w:rsid w:val="0006292B"/>
    <w:rsid w:val="00072DF7"/>
    <w:rsid w:val="00074CBB"/>
    <w:rsid w:val="00076472"/>
    <w:rsid w:val="00081139"/>
    <w:rsid w:val="000A5670"/>
    <w:rsid w:val="000B6084"/>
    <w:rsid w:val="000F0DE2"/>
    <w:rsid w:val="00111578"/>
    <w:rsid w:val="001146B8"/>
    <w:rsid w:val="00147CB8"/>
    <w:rsid w:val="001676C1"/>
    <w:rsid w:val="00175C79"/>
    <w:rsid w:val="00192C96"/>
    <w:rsid w:val="00195885"/>
    <w:rsid w:val="001A63AB"/>
    <w:rsid w:val="001C3C06"/>
    <w:rsid w:val="001F47FF"/>
    <w:rsid w:val="0021063D"/>
    <w:rsid w:val="0021212C"/>
    <w:rsid w:val="00241382"/>
    <w:rsid w:val="00263214"/>
    <w:rsid w:val="00273F20"/>
    <w:rsid w:val="0027518D"/>
    <w:rsid w:val="002A36B7"/>
    <w:rsid w:val="002C7373"/>
    <w:rsid w:val="002D2AF6"/>
    <w:rsid w:val="002D2B6C"/>
    <w:rsid w:val="00313BCE"/>
    <w:rsid w:val="003215A4"/>
    <w:rsid w:val="00340F39"/>
    <w:rsid w:val="003576C8"/>
    <w:rsid w:val="00360C82"/>
    <w:rsid w:val="003640D2"/>
    <w:rsid w:val="003C5961"/>
    <w:rsid w:val="003E4843"/>
    <w:rsid w:val="003F28D6"/>
    <w:rsid w:val="00404DCD"/>
    <w:rsid w:val="00407FA4"/>
    <w:rsid w:val="00422117"/>
    <w:rsid w:val="004536E0"/>
    <w:rsid w:val="00471CB5"/>
    <w:rsid w:val="0047578B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55057"/>
    <w:rsid w:val="0078196F"/>
    <w:rsid w:val="00795115"/>
    <w:rsid w:val="00797637"/>
    <w:rsid w:val="007A0D26"/>
    <w:rsid w:val="007A4C07"/>
    <w:rsid w:val="007F6141"/>
    <w:rsid w:val="008104AE"/>
    <w:rsid w:val="00840415"/>
    <w:rsid w:val="008B64BB"/>
    <w:rsid w:val="008C3419"/>
    <w:rsid w:val="008D0965"/>
    <w:rsid w:val="008F160F"/>
    <w:rsid w:val="00955499"/>
    <w:rsid w:val="009724E7"/>
    <w:rsid w:val="00996092"/>
    <w:rsid w:val="009A4BE1"/>
    <w:rsid w:val="009B4EDD"/>
    <w:rsid w:val="009C1F06"/>
    <w:rsid w:val="009D358F"/>
    <w:rsid w:val="00A23229"/>
    <w:rsid w:val="00A260DC"/>
    <w:rsid w:val="00A3387E"/>
    <w:rsid w:val="00A4599D"/>
    <w:rsid w:val="00A61C9F"/>
    <w:rsid w:val="00A71551"/>
    <w:rsid w:val="00A90D42"/>
    <w:rsid w:val="00A93AE2"/>
    <w:rsid w:val="00AB3486"/>
    <w:rsid w:val="00AF65D5"/>
    <w:rsid w:val="00B10ADB"/>
    <w:rsid w:val="00B66E36"/>
    <w:rsid w:val="00BB37AA"/>
    <w:rsid w:val="00BB4DCE"/>
    <w:rsid w:val="00BF41AD"/>
    <w:rsid w:val="00C0041B"/>
    <w:rsid w:val="00C141EA"/>
    <w:rsid w:val="00C8195C"/>
    <w:rsid w:val="00C90AE8"/>
    <w:rsid w:val="00C95152"/>
    <w:rsid w:val="00CA298E"/>
    <w:rsid w:val="00CA5EC0"/>
    <w:rsid w:val="00CC0EA3"/>
    <w:rsid w:val="00D00251"/>
    <w:rsid w:val="00D0303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1705"/>
    <w:rsid w:val="00DE6F76"/>
    <w:rsid w:val="00E12E9A"/>
    <w:rsid w:val="00E20D90"/>
    <w:rsid w:val="00E25788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148BF"/>
    <w:rsid w:val="00F35C32"/>
    <w:rsid w:val="00F36447"/>
    <w:rsid w:val="00F51F8B"/>
    <w:rsid w:val="00F70682"/>
    <w:rsid w:val="00F759B7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9563-8503-4E0C-89B5-08C2E069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10</cp:revision>
  <cp:lastPrinted>2020-12-10T05:12:00Z</cp:lastPrinted>
  <dcterms:created xsi:type="dcterms:W3CDTF">2020-12-09T08:20:00Z</dcterms:created>
  <dcterms:modified xsi:type="dcterms:W3CDTF">2020-12-10T05:17:00Z</dcterms:modified>
</cp:coreProperties>
</file>